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3" w:rsidRDefault="00CA1383" w:rsidP="00CA1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0796B">
        <w:rPr>
          <w:rFonts w:ascii="Times New Roman" w:hAnsi="Times New Roman" w:cs="Times New Roman"/>
          <w:b/>
          <w:sz w:val="28"/>
        </w:rPr>
        <w:t>ИТОГИ ДЕМОНСТРАЦИОННОГО ЭКЗАМЕНА</w:t>
      </w:r>
      <w:r>
        <w:rPr>
          <w:rFonts w:ascii="Times New Roman" w:hAnsi="Times New Roman" w:cs="Times New Roman"/>
          <w:b/>
          <w:sz w:val="28"/>
        </w:rPr>
        <w:t xml:space="preserve"> В РАМКАХ </w:t>
      </w:r>
      <w:r w:rsidR="00DF73CD">
        <w:rPr>
          <w:rFonts w:ascii="Times New Roman" w:hAnsi="Times New Roman" w:cs="Times New Roman"/>
          <w:b/>
          <w:sz w:val="28"/>
        </w:rPr>
        <w:t>ПРОМЕЖУТОЧНОЙ</w:t>
      </w:r>
      <w:r>
        <w:rPr>
          <w:rFonts w:ascii="Times New Roman" w:hAnsi="Times New Roman" w:cs="Times New Roman"/>
          <w:b/>
          <w:sz w:val="28"/>
        </w:rPr>
        <w:tab/>
        <w:t xml:space="preserve"> АТТЕСТАЦИИ</w:t>
      </w:r>
    </w:p>
    <w:p w:rsidR="00CA1383" w:rsidRPr="0080796B" w:rsidRDefault="00CA1383" w:rsidP="00CA1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СПЕЦИАЛЬНОСТИ 44.02.0</w:t>
      </w:r>
      <w:r w:rsidR="00DF6682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F6682">
        <w:rPr>
          <w:rFonts w:ascii="Times New Roman" w:hAnsi="Times New Roman" w:cs="Times New Roman"/>
          <w:b/>
          <w:sz w:val="28"/>
        </w:rPr>
        <w:t>ПРЕПОДАВАНИЕ В НАЧАЛЬНЫХ КЛАССАХ</w:t>
      </w:r>
      <w:r w:rsidR="004405BD">
        <w:rPr>
          <w:rFonts w:ascii="Times New Roman" w:hAnsi="Times New Roman" w:cs="Times New Roman"/>
          <w:b/>
          <w:sz w:val="28"/>
        </w:rPr>
        <w:t xml:space="preserve"> ОЧНОГО ОТДЕЛЕНИЯ</w:t>
      </w:r>
    </w:p>
    <w:p w:rsidR="00CA1383" w:rsidRDefault="00CA1383" w:rsidP="00CA1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79319B">
        <w:rPr>
          <w:rFonts w:ascii="Times New Roman" w:hAnsi="Times New Roman" w:cs="Times New Roman"/>
          <w:b/>
          <w:sz w:val="28"/>
        </w:rPr>
        <w:t>ГБПОУ РО «В</w:t>
      </w:r>
      <w:r>
        <w:rPr>
          <w:rFonts w:ascii="Times New Roman" w:hAnsi="Times New Roman" w:cs="Times New Roman"/>
          <w:b/>
          <w:sz w:val="28"/>
        </w:rPr>
        <w:t xml:space="preserve">ЕШЕНСКИЙ </w:t>
      </w:r>
      <w:r w:rsidRPr="0079319B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ЕДАГОГИЧЕСКИЙ </w:t>
      </w:r>
      <w:r w:rsidRPr="0079319B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ОЛЛЕДЖ</w:t>
      </w:r>
    </w:p>
    <w:p w:rsidR="00CA1383" w:rsidRDefault="00CA1383" w:rsidP="00CA1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9319B">
        <w:rPr>
          <w:rFonts w:ascii="Times New Roman" w:hAnsi="Times New Roman" w:cs="Times New Roman"/>
          <w:b/>
          <w:sz w:val="28"/>
        </w:rPr>
        <w:t>ИМ. М. А. ШОЛОХОВА»</w:t>
      </w:r>
    </w:p>
    <w:p w:rsidR="00CA1383" w:rsidRPr="0080796B" w:rsidRDefault="00CA1383" w:rsidP="00CA1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 – 2023 УЧЕБНЫЙ ГОД</w:t>
      </w:r>
    </w:p>
    <w:p w:rsidR="00CA1383" w:rsidRDefault="00CA1383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0796B">
        <w:rPr>
          <w:rFonts w:ascii="Times New Roman" w:hAnsi="Times New Roman" w:cs="Times New Roman"/>
          <w:sz w:val="28"/>
        </w:rPr>
        <w:t xml:space="preserve">С </w:t>
      </w:r>
      <w:r w:rsidR="00DF6682">
        <w:rPr>
          <w:rFonts w:ascii="Times New Roman" w:hAnsi="Times New Roman" w:cs="Times New Roman"/>
          <w:sz w:val="28"/>
        </w:rPr>
        <w:t>7</w:t>
      </w:r>
      <w:r w:rsidRPr="0080796B">
        <w:rPr>
          <w:rFonts w:ascii="Times New Roman" w:hAnsi="Times New Roman" w:cs="Times New Roman"/>
          <w:sz w:val="28"/>
        </w:rPr>
        <w:t xml:space="preserve"> по </w:t>
      </w:r>
      <w:r w:rsidR="00DF6682">
        <w:rPr>
          <w:rFonts w:ascii="Times New Roman" w:hAnsi="Times New Roman" w:cs="Times New Roman"/>
          <w:sz w:val="28"/>
        </w:rPr>
        <w:t>10</w:t>
      </w:r>
      <w:r w:rsidRPr="0080796B">
        <w:rPr>
          <w:rFonts w:ascii="Times New Roman" w:hAnsi="Times New Roman" w:cs="Times New Roman"/>
          <w:sz w:val="28"/>
        </w:rPr>
        <w:t xml:space="preserve"> </w:t>
      </w:r>
      <w:r w:rsidR="00DF6682">
        <w:rPr>
          <w:rFonts w:ascii="Times New Roman" w:hAnsi="Times New Roman" w:cs="Times New Roman"/>
          <w:sz w:val="28"/>
        </w:rPr>
        <w:t>июня</w:t>
      </w:r>
      <w:r w:rsidRPr="0080796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80796B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в </w:t>
      </w:r>
      <w:r w:rsidRPr="0080796B">
        <w:rPr>
          <w:rFonts w:ascii="Times New Roman" w:hAnsi="Times New Roman" w:cs="Times New Roman"/>
          <w:sz w:val="28"/>
        </w:rPr>
        <w:t>ГБПОУ РО «ВПК им. М. А. Шолохова»</w:t>
      </w:r>
      <w:r>
        <w:rPr>
          <w:rFonts w:ascii="Times New Roman" w:hAnsi="Times New Roman" w:cs="Times New Roman"/>
          <w:sz w:val="28"/>
        </w:rPr>
        <w:t xml:space="preserve"> </w:t>
      </w:r>
      <w:r w:rsidRPr="0080796B">
        <w:rPr>
          <w:rFonts w:ascii="Times New Roman" w:hAnsi="Times New Roman" w:cs="Times New Roman"/>
          <w:sz w:val="28"/>
        </w:rPr>
        <w:t xml:space="preserve">в рамках </w:t>
      </w:r>
      <w:r w:rsidR="00DF6682">
        <w:rPr>
          <w:rFonts w:ascii="Times New Roman" w:hAnsi="Times New Roman" w:cs="Times New Roman"/>
          <w:sz w:val="28"/>
        </w:rPr>
        <w:t>промежуточной</w:t>
      </w:r>
      <w:r w:rsidRPr="0080796B">
        <w:rPr>
          <w:rFonts w:ascii="Times New Roman" w:hAnsi="Times New Roman" w:cs="Times New Roman"/>
          <w:sz w:val="28"/>
        </w:rPr>
        <w:t xml:space="preserve"> аттестации </w:t>
      </w:r>
      <w:r w:rsidR="00A821AD">
        <w:rPr>
          <w:rFonts w:ascii="Times New Roman" w:hAnsi="Times New Roman" w:cs="Times New Roman"/>
          <w:sz w:val="28"/>
        </w:rPr>
        <w:t xml:space="preserve">по ПМ.03 </w:t>
      </w:r>
      <w:r w:rsidR="00A821AD" w:rsidRPr="00A821AD">
        <w:rPr>
          <w:rFonts w:ascii="Times New Roman" w:hAnsi="Times New Roman" w:cs="Times New Roman"/>
          <w:sz w:val="28"/>
        </w:rPr>
        <w:t xml:space="preserve">Классное руководство </w:t>
      </w:r>
      <w:r w:rsidRPr="0080796B">
        <w:rPr>
          <w:rFonts w:ascii="Times New Roman" w:hAnsi="Times New Roman" w:cs="Times New Roman"/>
          <w:sz w:val="28"/>
        </w:rPr>
        <w:t xml:space="preserve">на специальности </w:t>
      </w:r>
      <w:r>
        <w:rPr>
          <w:rFonts w:ascii="Times New Roman" w:hAnsi="Times New Roman" w:cs="Times New Roman"/>
          <w:sz w:val="28"/>
        </w:rPr>
        <w:t>44.02.0</w:t>
      </w:r>
      <w:r w:rsidR="00E81660">
        <w:rPr>
          <w:rFonts w:ascii="Times New Roman" w:hAnsi="Times New Roman" w:cs="Times New Roman"/>
          <w:sz w:val="28"/>
        </w:rPr>
        <w:t>2</w:t>
      </w:r>
      <w:r w:rsidRPr="0080796B">
        <w:rPr>
          <w:rFonts w:ascii="Times New Roman" w:hAnsi="Times New Roman" w:cs="Times New Roman"/>
          <w:sz w:val="28"/>
        </w:rPr>
        <w:t xml:space="preserve"> </w:t>
      </w:r>
      <w:r w:rsidR="00E81660">
        <w:rPr>
          <w:rFonts w:ascii="Times New Roman" w:hAnsi="Times New Roman" w:cs="Times New Roman"/>
          <w:sz w:val="28"/>
        </w:rPr>
        <w:t>П</w:t>
      </w:r>
      <w:r w:rsidR="00E81660" w:rsidRPr="00234F8D">
        <w:rPr>
          <w:rFonts w:ascii="Times New Roman" w:hAnsi="Times New Roman" w:cs="Times New Roman"/>
          <w:sz w:val="28"/>
        </w:rPr>
        <w:t xml:space="preserve">реподавание в начальных классах </w:t>
      </w:r>
      <w:r w:rsidRPr="0080796B">
        <w:rPr>
          <w:rFonts w:ascii="Times New Roman" w:hAnsi="Times New Roman" w:cs="Times New Roman"/>
          <w:sz w:val="28"/>
        </w:rPr>
        <w:t xml:space="preserve">согласно расписанию </w:t>
      </w:r>
      <w:r>
        <w:rPr>
          <w:rFonts w:ascii="Times New Roman" w:hAnsi="Times New Roman" w:cs="Times New Roman"/>
          <w:sz w:val="28"/>
        </w:rPr>
        <w:t xml:space="preserve">проведен </w:t>
      </w:r>
      <w:r w:rsidRPr="0080796B">
        <w:rPr>
          <w:rFonts w:ascii="Times New Roman" w:hAnsi="Times New Roman" w:cs="Times New Roman"/>
          <w:sz w:val="28"/>
        </w:rPr>
        <w:t xml:space="preserve">демонстрационный экзамен </w:t>
      </w:r>
      <w:r w:rsidR="00234F8D">
        <w:rPr>
          <w:rFonts w:ascii="Times New Roman" w:hAnsi="Times New Roman" w:cs="Times New Roman"/>
          <w:sz w:val="28"/>
        </w:rPr>
        <w:t>профильн</w:t>
      </w:r>
      <w:r>
        <w:rPr>
          <w:rFonts w:ascii="Times New Roman" w:hAnsi="Times New Roman" w:cs="Times New Roman"/>
          <w:sz w:val="28"/>
        </w:rPr>
        <w:t xml:space="preserve">ого уровня для студентов группы </w:t>
      </w:r>
      <w:r w:rsidR="00A821A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="00234F8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очного отделения </w:t>
      </w:r>
      <w:r w:rsidRPr="0079319B">
        <w:rPr>
          <w:rFonts w:ascii="Times New Roman" w:hAnsi="Times New Roman" w:cs="Times New Roman"/>
          <w:sz w:val="28"/>
        </w:rPr>
        <w:t>на базе ЦПДЭ ГБПОУ РО «</w:t>
      </w:r>
      <w:r>
        <w:rPr>
          <w:rFonts w:ascii="Times New Roman" w:hAnsi="Times New Roman" w:cs="Times New Roman"/>
          <w:sz w:val="28"/>
        </w:rPr>
        <w:t>Вешенский педагогический колледж им. М. А. Шолохова»</w:t>
      </w:r>
      <w:r w:rsidRPr="0079319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ст</w:t>
      </w:r>
      <w:r w:rsidRPr="0079319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Вешенская</w:t>
      </w:r>
      <w:r w:rsidRPr="0079319B"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Шолохова</w:t>
      </w:r>
      <w:proofErr w:type="gramEnd"/>
      <w:r w:rsidRPr="0079319B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79319B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>6</w:t>
      </w:r>
      <w:r w:rsidRPr="0079319B">
        <w:rPr>
          <w:rFonts w:ascii="Times New Roman" w:hAnsi="Times New Roman" w:cs="Times New Roman"/>
          <w:sz w:val="28"/>
        </w:rPr>
        <w:t>3.</w:t>
      </w:r>
      <w:proofErr w:type="gramEnd"/>
    </w:p>
    <w:p w:rsidR="005A786B" w:rsidRDefault="005A786B" w:rsidP="005A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786B">
        <w:rPr>
          <w:rFonts w:ascii="Times New Roman" w:hAnsi="Times New Roman" w:cs="Times New Roman"/>
          <w:sz w:val="28"/>
        </w:rPr>
        <w:t>Демонстрационный экзамен проводился по новой методике, с использованием новой цифровой платформы,</w:t>
      </w:r>
      <w:r>
        <w:rPr>
          <w:rFonts w:ascii="Times New Roman" w:hAnsi="Times New Roman" w:cs="Times New Roman"/>
          <w:sz w:val="28"/>
        </w:rPr>
        <w:t xml:space="preserve"> </w:t>
      </w:r>
      <w:r w:rsidRPr="005A786B">
        <w:rPr>
          <w:rFonts w:ascii="Times New Roman" w:hAnsi="Times New Roman" w:cs="Times New Roman"/>
          <w:sz w:val="28"/>
        </w:rPr>
        <w:t>при консультационной и методической поддержке Уполномоченной организации – Центра опережающей профессиональной подготовки Ростовской области.</w:t>
      </w:r>
    </w:p>
    <w:p w:rsidR="00CA1383" w:rsidRPr="0080796B" w:rsidRDefault="00CA1383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э</w:t>
      </w:r>
      <w:r w:rsidRPr="0080796B">
        <w:rPr>
          <w:rFonts w:ascii="Times New Roman" w:hAnsi="Times New Roman" w:cs="Times New Roman"/>
          <w:sz w:val="28"/>
        </w:rPr>
        <w:t>кспертн</w:t>
      </w:r>
      <w:r>
        <w:rPr>
          <w:rFonts w:ascii="Times New Roman" w:hAnsi="Times New Roman" w:cs="Times New Roman"/>
          <w:sz w:val="28"/>
        </w:rPr>
        <w:t>ой</w:t>
      </w:r>
      <w:r w:rsidRPr="0080796B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 xml:space="preserve">ы возглавлял главный эксперт </w:t>
      </w:r>
      <w:r w:rsidR="00234F8D">
        <w:rPr>
          <w:rFonts w:ascii="Times New Roman" w:hAnsi="Times New Roman" w:cs="Times New Roman"/>
          <w:sz w:val="28"/>
        </w:rPr>
        <w:t xml:space="preserve">Зайцева </w:t>
      </w:r>
      <w:r w:rsidR="00A821AD">
        <w:rPr>
          <w:rFonts w:ascii="Times New Roman" w:hAnsi="Times New Roman" w:cs="Times New Roman"/>
          <w:sz w:val="28"/>
        </w:rPr>
        <w:t>И</w:t>
      </w:r>
      <w:r w:rsidR="00234F8D">
        <w:rPr>
          <w:rFonts w:ascii="Times New Roman" w:hAnsi="Times New Roman" w:cs="Times New Roman"/>
          <w:sz w:val="28"/>
        </w:rPr>
        <w:t>рина Николаевна</w:t>
      </w:r>
      <w:r w:rsidRPr="0080796B">
        <w:rPr>
          <w:rFonts w:ascii="Times New Roman" w:hAnsi="Times New Roman" w:cs="Times New Roman"/>
          <w:sz w:val="28"/>
        </w:rPr>
        <w:t xml:space="preserve">, преподаватель </w:t>
      </w:r>
      <w:r>
        <w:rPr>
          <w:rFonts w:ascii="Times New Roman" w:hAnsi="Times New Roman" w:cs="Times New Roman"/>
          <w:sz w:val="28"/>
        </w:rPr>
        <w:t xml:space="preserve">высшей квалификационной категории </w:t>
      </w:r>
      <w:r w:rsidRPr="0080796B">
        <w:rPr>
          <w:rFonts w:ascii="Times New Roman" w:hAnsi="Times New Roman" w:cs="Times New Roman"/>
          <w:sz w:val="28"/>
        </w:rPr>
        <w:t>ГБПОУ РО «</w:t>
      </w:r>
      <w:r w:rsidR="00234F8D">
        <w:rPr>
          <w:rFonts w:ascii="Times New Roman" w:hAnsi="Times New Roman" w:cs="Times New Roman"/>
          <w:sz w:val="28"/>
        </w:rPr>
        <w:t>ВПК им. М. А. Шолохова</w:t>
      </w:r>
      <w:r w:rsidRPr="0080796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Pr="00CA1383">
        <w:rPr>
          <w:rFonts w:ascii="Times New Roman" w:hAnsi="Times New Roman" w:cs="Times New Roman"/>
          <w:sz w:val="28"/>
        </w:rPr>
        <w:t>Оценк</w:t>
      </w:r>
      <w:r>
        <w:rPr>
          <w:rFonts w:ascii="Times New Roman" w:hAnsi="Times New Roman" w:cs="Times New Roman"/>
          <w:sz w:val="28"/>
        </w:rPr>
        <w:t>у</w:t>
      </w:r>
      <w:r w:rsidRPr="00CA1383">
        <w:rPr>
          <w:rFonts w:ascii="Times New Roman" w:hAnsi="Times New Roman" w:cs="Times New Roman"/>
          <w:sz w:val="28"/>
        </w:rPr>
        <w:t xml:space="preserve"> результатов выполнения задани</w:t>
      </w:r>
      <w:r>
        <w:rPr>
          <w:rFonts w:ascii="Times New Roman" w:hAnsi="Times New Roman" w:cs="Times New Roman"/>
          <w:sz w:val="28"/>
        </w:rPr>
        <w:t>й демонстрационного экзамена осуществляли</w:t>
      </w:r>
      <w:r w:rsidRPr="00CA13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эксперты</w:t>
      </w:r>
      <w:r w:rsidRPr="0080796B">
        <w:rPr>
          <w:rFonts w:ascii="Times New Roman" w:hAnsi="Times New Roman" w:cs="Times New Roman"/>
          <w:sz w:val="28"/>
        </w:rPr>
        <w:t>:</w:t>
      </w:r>
    </w:p>
    <w:p w:rsidR="00CA1383" w:rsidRPr="00D50822" w:rsidRDefault="00CA1383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D508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0822">
        <w:rPr>
          <w:rFonts w:ascii="Times New Roman" w:hAnsi="Times New Roman" w:cs="Times New Roman"/>
          <w:sz w:val="28"/>
        </w:rPr>
        <w:t>Колычева</w:t>
      </w:r>
      <w:proofErr w:type="spellEnd"/>
      <w:r w:rsidRPr="00D50822">
        <w:rPr>
          <w:rFonts w:ascii="Times New Roman" w:hAnsi="Times New Roman" w:cs="Times New Roman"/>
          <w:sz w:val="28"/>
        </w:rPr>
        <w:t xml:space="preserve"> Е.В., эксперт, учитель начальных классов МБОУ «Шолоховская гимназия», представитель работодателя;</w:t>
      </w:r>
    </w:p>
    <w:p w:rsidR="00CA1383" w:rsidRPr="00D50822" w:rsidRDefault="00CA1383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D50822">
        <w:rPr>
          <w:rFonts w:ascii="Times New Roman" w:hAnsi="Times New Roman" w:cs="Times New Roman"/>
          <w:sz w:val="28"/>
        </w:rPr>
        <w:t xml:space="preserve"> Зотова Т.А., эксперт, учитель начальных классов МБОУ «Вешенская СОШ», представитель работодателя;</w:t>
      </w:r>
    </w:p>
    <w:p w:rsidR="00CA1383" w:rsidRPr="00E65A7C" w:rsidRDefault="00CA1383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D508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Копылова М.М</w:t>
      </w:r>
      <w:r w:rsidRPr="00D50822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эксперт,</w:t>
      </w:r>
      <w:r w:rsidRPr="00D50822">
        <w:rPr>
          <w:rFonts w:ascii="Times New Roman" w:hAnsi="Times New Roman" w:cs="Times New Roman"/>
          <w:sz w:val="28"/>
        </w:rPr>
        <w:t xml:space="preserve"> учитель начальных классов МБОУ «Шолоховская гимназия», представитель работодателя.</w:t>
      </w:r>
    </w:p>
    <w:p w:rsidR="00A821AD" w:rsidRDefault="00A821AD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1AD" w:rsidRDefault="00A821AD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1383" w:rsidRDefault="00CA1383" w:rsidP="00CA1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Студенты показали следующие результаты:</w:t>
      </w:r>
    </w:p>
    <w:tbl>
      <w:tblPr>
        <w:tblStyle w:val="a3"/>
        <w:tblW w:w="10101" w:type="dxa"/>
        <w:tblLook w:val="04A0" w:firstRow="1" w:lastRow="0" w:firstColumn="1" w:lastColumn="0" w:noHBand="0" w:noVBand="1"/>
      </w:tblPr>
      <w:tblGrid>
        <w:gridCol w:w="1019"/>
        <w:gridCol w:w="1609"/>
        <w:gridCol w:w="2089"/>
        <w:gridCol w:w="911"/>
        <w:gridCol w:w="518"/>
        <w:gridCol w:w="823"/>
        <w:gridCol w:w="504"/>
        <w:gridCol w:w="1492"/>
        <w:gridCol w:w="1136"/>
      </w:tblGrid>
      <w:tr w:rsidR="00CA1383" w:rsidTr="002F5A43">
        <w:tc>
          <w:tcPr>
            <w:tcW w:w="1019" w:type="dxa"/>
            <w:vMerge w:val="restart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609" w:type="dxa"/>
            <w:vMerge w:val="restart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 xml:space="preserve">Число </w:t>
            </w:r>
            <w:proofErr w:type="gramStart"/>
            <w:r w:rsidRPr="00363048">
              <w:rPr>
                <w:rFonts w:ascii="Times New Roman" w:hAnsi="Times New Roman" w:cs="Times New Roman"/>
                <w:b/>
                <w:sz w:val="24"/>
              </w:rPr>
              <w:t>допущенных</w:t>
            </w:r>
            <w:proofErr w:type="gramEnd"/>
            <w:r w:rsidRPr="00363048">
              <w:rPr>
                <w:rFonts w:ascii="Times New Roman" w:hAnsi="Times New Roman" w:cs="Times New Roman"/>
                <w:b/>
                <w:sz w:val="24"/>
              </w:rPr>
              <w:t xml:space="preserve"> к ДЭ</w:t>
            </w:r>
          </w:p>
        </w:tc>
        <w:tc>
          <w:tcPr>
            <w:tcW w:w="2089" w:type="dxa"/>
            <w:vMerge w:val="restart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Число присутствующих на ДЭ</w:t>
            </w:r>
          </w:p>
        </w:tc>
        <w:tc>
          <w:tcPr>
            <w:tcW w:w="1429" w:type="dxa"/>
            <w:gridSpan w:val="2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1327" w:type="dxa"/>
            <w:gridSpan w:val="2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2628" w:type="dxa"/>
            <w:gridSpan w:val="2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</w:tr>
      <w:tr w:rsidR="00CA1383" w:rsidTr="002F5A43">
        <w:tc>
          <w:tcPr>
            <w:tcW w:w="1019" w:type="dxa"/>
            <w:vMerge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9" w:type="dxa"/>
            <w:vMerge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9" w:type="dxa"/>
            <w:vMerge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1" w:type="dxa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518" w:type="dxa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823" w:type="dxa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504" w:type="dxa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492" w:type="dxa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136" w:type="dxa"/>
          </w:tcPr>
          <w:p w:rsidR="00CA1383" w:rsidRPr="00363048" w:rsidRDefault="00CA1383" w:rsidP="002F5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304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CA1383" w:rsidTr="002F5A43">
        <w:tc>
          <w:tcPr>
            <w:tcW w:w="1019" w:type="dxa"/>
            <w:vAlign w:val="center"/>
          </w:tcPr>
          <w:p w:rsidR="00CA1383" w:rsidRDefault="009F4A52" w:rsidP="009F4A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A138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609" w:type="dxa"/>
            <w:vAlign w:val="center"/>
          </w:tcPr>
          <w:p w:rsidR="00CA1383" w:rsidRDefault="009F4A52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089" w:type="dxa"/>
            <w:vAlign w:val="center"/>
          </w:tcPr>
          <w:p w:rsidR="00CA1383" w:rsidRDefault="009F4A52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11" w:type="dxa"/>
            <w:vAlign w:val="center"/>
          </w:tcPr>
          <w:p w:rsidR="00CA1383" w:rsidRDefault="00D040BA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8" w:type="dxa"/>
            <w:vAlign w:val="center"/>
          </w:tcPr>
          <w:p w:rsidR="00CA1383" w:rsidRDefault="00D040BA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823" w:type="dxa"/>
            <w:vAlign w:val="center"/>
          </w:tcPr>
          <w:p w:rsidR="00CA1383" w:rsidRDefault="00D040BA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4" w:type="dxa"/>
            <w:vAlign w:val="center"/>
          </w:tcPr>
          <w:p w:rsidR="00CA1383" w:rsidRDefault="00D040BA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492" w:type="dxa"/>
            <w:vAlign w:val="center"/>
          </w:tcPr>
          <w:p w:rsidR="00CA1383" w:rsidRDefault="00D040BA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CA1383" w:rsidRDefault="00D040BA" w:rsidP="002F5A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</w:tbl>
    <w:p w:rsidR="00D040BA" w:rsidRDefault="00D040BA" w:rsidP="00D040BA">
      <w:pPr>
        <w:rPr>
          <w:rFonts w:ascii="Times New Roman" w:eastAsia="Calibri" w:hAnsi="Times New Roman" w:cs="Times New Roman"/>
          <w:b/>
          <w:sz w:val="28"/>
        </w:rPr>
      </w:pPr>
    </w:p>
    <w:p w:rsidR="00785BBC" w:rsidRPr="00785BBC" w:rsidRDefault="00785BBC" w:rsidP="00D040B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785BBC">
        <w:rPr>
          <w:rFonts w:ascii="Times New Roman" w:eastAsia="Calibri" w:hAnsi="Times New Roman" w:cs="Times New Roman"/>
          <w:b/>
          <w:sz w:val="28"/>
        </w:rPr>
        <w:t>Краткий анализ уровня подготовки участников демонстрационного экзамена, степени владения необходимым уровнем знаний, умений, навыков, профессиональных компетенций, выводы, рекомендации.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t>Центр проведения демонстрационного экзамена отвечал основным требованиям и аккредитованным условиям, располагает необходимой материально-технической базой и расходными материалами, предусмотренными выбранным КОД. Организация проведения демонстрационного экзамена осуществлялась в соответствии с планом работы площадки.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t xml:space="preserve">Эксперты, принимавшие участие в оценке демонстрационного экзамена, прошли обучение, что подтверждает имеющиеся у них свидетельства на право участия в оценке демонстрационного экзамена по </w:t>
      </w:r>
      <w:r w:rsidR="007C6F69">
        <w:rPr>
          <w:rFonts w:ascii="Times New Roman" w:hAnsi="Times New Roman" w:cs="Times New Roman"/>
          <w:sz w:val="28"/>
        </w:rPr>
        <w:t>компетенции Преподавание в младших классах</w:t>
      </w:r>
      <w:r>
        <w:rPr>
          <w:rFonts w:ascii="Times New Roman" w:hAnsi="Times New Roman" w:cs="Times New Roman"/>
          <w:sz w:val="28"/>
        </w:rPr>
        <w:t>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В демонстрационном экзамене принимали участие 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24</w:t>
      </w: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 студент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а</w:t>
      </w: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 группы 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2</w:t>
      </w:r>
      <w:r w:rsidRPr="00785BBC">
        <w:rPr>
          <w:rFonts w:ascii="Times New Roman" w:hAnsi="Times New Roman" w:cs="Times New Roman"/>
          <w:noProof/>
          <w:sz w:val="28"/>
          <w:lang w:eastAsia="ru-RU"/>
        </w:rPr>
        <w:t>-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Н</w:t>
      </w: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 очного отделения специальности </w:t>
      </w:r>
      <w:r w:rsidR="00A821AD">
        <w:rPr>
          <w:rFonts w:ascii="Times New Roman" w:hAnsi="Times New Roman" w:cs="Times New Roman"/>
          <w:sz w:val="28"/>
        </w:rPr>
        <w:t>44.02.02</w:t>
      </w:r>
      <w:r w:rsidR="00A821AD" w:rsidRPr="0080796B">
        <w:rPr>
          <w:rFonts w:ascii="Times New Roman" w:hAnsi="Times New Roman" w:cs="Times New Roman"/>
          <w:sz w:val="28"/>
        </w:rPr>
        <w:t xml:space="preserve"> </w:t>
      </w:r>
      <w:r w:rsidR="00A821AD">
        <w:rPr>
          <w:rFonts w:ascii="Times New Roman" w:hAnsi="Times New Roman" w:cs="Times New Roman"/>
          <w:sz w:val="28"/>
        </w:rPr>
        <w:t>П</w:t>
      </w:r>
      <w:r w:rsidR="00A821AD" w:rsidRPr="00234F8D">
        <w:rPr>
          <w:rFonts w:ascii="Times New Roman" w:hAnsi="Times New Roman" w:cs="Times New Roman"/>
          <w:sz w:val="28"/>
        </w:rPr>
        <w:t>реподавание в начальных классах</w:t>
      </w:r>
      <w:r>
        <w:rPr>
          <w:rFonts w:ascii="Times New Roman" w:hAnsi="Times New Roman" w:cs="Times New Roman"/>
          <w:sz w:val="28"/>
        </w:rPr>
        <w:t>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Максимальный балл из 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36</w:t>
      </w: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 возможных по результата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м демонстрационного экзамена – 35,45</w:t>
      </w:r>
      <w:r w:rsidRPr="00785BBC">
        <w:rPr>
          <w:rFonts w:ascii="Times New Roman" w:hAnsi="Times New Roman" w:cs="Times New Roman"/>
          <w:noProof/>
          <w:sz w:val="28"/>
          <w:lang w:eastAsia="ru-RU"/>
        </w:rPr>
        <w:t xml:space="preserve">, минимальный – </w:t>
      </w:r>
      <w:r w:rsidR="00A821AD">
        <w:rPr>
          <w:rFonts w:ascii="Times New Roman" w:hAnsi="Times New Roman" w:cs="Times New Roman"/>
          <w:noProof/>
          <w:sz w:val="28"/>
          <w:lang w:eastAsia="ru-RU"/>
        </w:rPr>
        <w:t>12,01</w:t>
      </w:r>
      <w:r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785BBC" w:rsidRDefault="00A821AD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</w:t>
      </w:r>
      <w:r w:rsidR="00785BBC">
        <w:rPr>
          <w:rFonts w:ascii="Times New Roman" w:hAnsi="Times New Roman" w:cs="Times New Roman"/>
          <w:sz w:val="28"/>
        </w:rPr>
        <w:t xml:space="preserve">% выпускников продемонстрировали результат не менее 70% от максимального балла по </w:t>
      </w:r>
      <w:r w:rsidR="004405BD" w:rsidRPr="004405BD">
        <w:rPr>
          <w:rFonts w:ascii="Times New Roman" w:hAnsi="Times New Roman" w:cs="Times New Roman"/>
          <w:sz w:val="28"/>
        </w:rPr>
        <w:t xml:space="preserve">КОД </w:t>
      </w:r>
      <w:r>
        <w:rPr>
          <w:rFonts w:ascii="Times New Roman" w:hAnsi="Times New Roman" w:cs="Times New Roman"/>
          <w:sz w:val="28"/>
        </w:rPr>
        <w:t>1.3 компетенции Преподавание в младших классах</w:t>
      </w:r>
      <w:r w:rsidR="00785BBC">
        <w:rPr>
          <w:rFonts w:ascii="Times New Roman" w:hAnsi="Times New Roman" w:cs="Times New Roman"/>
          <w:sz w:val="28"/>
        </w:rPr>
        <w:t>.</w:t>
      </w:r>
    </w:p>
    <w:p w:rsid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к</w:t>
      </w:r>
      <w:r w:rsidRPr="00363048">
        <w:rPr>
          <w:rFonts w:ascii="Times New Roman" w:hAnsi="Times New Roman" w:cs="Times New Roman"/>
          <w:sz w:val="28"/>
        </w:rPr>
        <w:t xml:space="preserve">оэффициент качества составил </w:t>
      </w:r>
      <w:r w:rsidR="00A821AD">
        <w:rPr>
          <w:rFonts w:ascii="Times New Roman" w:hAnsi="Times New Roman" w:cs="Times New Roman"/>
          <w:sz w:val="28"/>
        </w:rPr>
        <w:t>83</w:t>
      </w:r>
      <w:r w:rsidRPr="00363048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при 100%-й успеваемости.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5BBC">
        <w:rPr>
          <w:rFonts w:ascii="Times New Roman" w:hAnsi="Times New Roman" w:cs="Times New Roman"/>
          <w:b/>
          <w:sz w:val="28"/>
        </w:rPr>
        <w:t>Задание модуля 1:</w:t>
      </w:r>
      <w:r w:rsidRPr="00785BBC">
        <w:rPr>
          <w:rFonts w:ascii="Times New Roman" w:hAnsi="Times New Roman" w:cs="Times New Roman"/>
          <w:sz w:val="28"/>
        </w:rPr>
        <w:t xml:space="preserve"> </w:t>
      </w:r>
      <w:r w:rsidR="00A821AD" w:rsidRPr="00A821AD">
        <w:rPr>
          <w:rFonts w:ascii="Times New Roman" w:hAnsi="Times New Roman" w:cs="Times New Roman"/>
          <w:sz w:val="28"/>
        </w:rPr>
        <w:t>Разработка воспитательного проекта в рамках сетевого взаимодействия</w:t>
      </w:r>
      <w:r w:rsidR="00A821AD">
        <w:rPr>
          <w:rFonts w:ascii="Times New Roman" w:hAnsi="Times New Roman" w:cs="Times New Roman"/>
          <w:sz w:val="28"/>
        </w:rPr>
        <w:t>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lastRenderedPageBreak/>
        <w:t>Задание данного модуля предполагало умение:</w:t>
      </w:r>
    </w:p>
    <w:p w:rsidR="00B87BBB" w:rsidRDefault="00B87BBB" w:rsidP="00B87BB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  <w:u w:color="000000"/>
        </w:rPr>
      </w:pPr>
      <w:r>
        <w:rPr>
          <w:rFonts w:ascii="Times New Roman" w:hAnsi="Times New Roman" w:cs="Times New Roman"/>
          <w:sz w:val="28"/>
          <w:szCs w:val="24"/>
          <w:u w:color="000000"/>
        </w:rPr>
        <w:t>- о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предел</w:t>
      </w:r>
      <w:r>
        <w:rPr>
          <w:rFonts w:ascii="Times New Roman" w:hAnsi="Times New Roman" w:cs="Times New Roman"/>
          <w:sz w:val="28"/>
          <w:szCs w:val="24"/>
          <w:u w:color="000000"/>
        </w:rPr>
        <w:t>я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 xml:space="preserve">ть целевой и </w:t>
      </w:r>
      <w:proofErr w:type="gramStart"/>
      <w:r w:rsidRPr="00B87BBB">
        <w:rPr>
          <w:rFonts w:ascii="Times New Roman" w:hAnsi="Times New Roman" w:cs="Times New Roman"/>
          <w:sz w:val="28"/>
          <w:szCs w:val="24"/>
          <w:u w:color="000000"/>
        </w:rPr>
        <w:t>содержательный</w:t>
      </w:r>
      <w:proofErr w:type="gramEnd"/>
      <w:r w:rsidRPr="00B87BBB">
        <w:rPr>
          <w:rFonts w:ascii="Times New Roman" w:hAnsi="Times New Roman" w:cs="Times New Roman"/>
          <w:sz w:val="28"/>
          <w:szCs w:val="24"/>
          <w:u w:color="000000"/>
        </w:rPr>
        <w:t xml:space="preserve"> компоненты проекта сетевого взаимодействия семьи, образовательных и иных организаций в воспитании детей</w:t>
      </w:r>
      <w:r>
        <w:rPr>
          <w:rFonts w:ascii="Times New Roman" w:hAnsi="Times New Roman" w:cs="Times New Roman"/>
          <w:sz w:val="28"/>
          <w:szCs w:val="24"/>
          <w:u w:color="000000"/>
        </w:rPr>
        <w:t>;</w:t>
      </w:r>
    </w:p>
    <w:p w:rsidR="00B87BBB" w:rsidRPr="00B87BBB" w:rsidRDefault="00B87BBB" w:rsidP="00B87BB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  <w:u w:color="000000"/>
        </w:rPr>
      </w:pPr>
      <w:r>
        <w:rPr>
          <w:rFonts w:ascii="Times New Roman" w:hAnsi="Times New Roman" w:cs="Times New Roman"/>
          <w:sz w:val="28"/>
          <w:szCs w:val="24"/>
          <w:u w:color="000000"/>
        </w:rPr>
        <w:t>- о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предел</w:t>
      </w:r>
      <w:r>
        <w:rPr>
          <w:rFonts w:ascii="Times New Roman" w:hAnsi="Times New Roman" w:cs="Times New Roman"/>
          <w:sz w:val="28"/>
          <w:szCs w:val="24"/>
          <w:u w:color="000000"/>
        </w:rPr>
        <w:t>я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ть участников сетевого взаимодействия, их роль и функции</w:t>
      </w:r>
      <w:r>
        <w:rPr>
          <w:rFonts w:ascii="Times New Roman" w:hAnsi="Times New Roman" w:cs="Times New Roman"/>
          <w:sz w:val="28"/>
          <w:szCs w:val="24"/>
          <w:u w:color="000000"/>
        </w:rPr>
        <w:t>;</w:t>
      </w:r>
    </w:p>
    <w:p w:rsidR="00B87BBB" w:rsidRPr="00B87BBB" w:rsidRDefault="00B87BBB" w:rsidP="00B87BB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  <w:u w:color="000000"/>
        </w:rPr>
      </w:pPr>
      <w:r>
        <w:rPr>
          <w:rFonts w:ascii="Times New Roman" w:hAnsi="Times New Roman" w:cs="Times New Roman"/>
          <w:sz w:val="28"/>
          <w:szCs w:val="24"/>
          <w:u w:color="000000"/>
        </w:rPr>
        <w:t>- о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предел</w:t>
      </w:r>
      <w:r>
        <w:rPr>
          <w:rFonts w:ascii="Times New Roman" w:hAnsi="Times New Roman" w:cs="Times New Roman"/>
          <w:sz w:val="28"/>
          <w:szCs w:val="24"/>
          <w:u w:color="000000"/>
        </w:rPr>
        <w:t>я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ть этапы, формы и методы сетевого взаимодействия</w:t>
      </w:r>
      <w:r>
        <w:rPr>
          <w:rFonts w:ascii="Times New Roman" w:hAnsi="Times New Roman" w:cs="Times New Roman"/>
          <w:sz w:val="28"/>
          <w:szCs w:val="24"/>
          <w:u w:color="000000"/>
        </w:rPr>
        <w:t>;</w:t>
      </w:r>
    </w:p>
    <w:p w:rsidR="00B87BBB" w:rsidRDefault="00B87BBB" w:rsidP="00B87BB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  <w:u w:color="000000"/>
        </w:rPr>
      </w:pPr>
      <w:r>
        <w:rPr>
          <w:rFonts w:ascii="Times New Roman" w:hAnsi="Times New Roman" w:cs="Times New Roman"/>
          <w:sz w:val="28"/>
          <w:szCs w:val="24"/>
          <w:u w:color="000000"/>
        </w:rPr>
        <w:t>- о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предел</w:t>
      </w:r>
      <w:r>
        <w:rPr>
          <w:rFonts w:ascii="Times New Roman" w:hAnsi="Times New Roman" w:cs="Times New Roman"/>
          <w:sz w:val="28"/>
          <w:szCs w:val="24"/>
          <w:u w:color="000000"/>
        </w:rPr>
        <w:t>я</w:t>
      </w:r>
      <w:r w:rsidRPr="00B87BBB">
        <w:rPr>
          <w:rFonts w:ascii="Times New Roman" w:hAnsi="Times New Roman" w:cs="Times New Roman"/>
          <w:sz w:val="28"/>
          <w:szCs w:val="24"/>
          <w:u w:color="000000"/>
        </w:rPr>
        <w:t>ть результативный компонент сетевого взаимодействия</w:t>
      </w:r>
      <w:r>
        <w:rPr>
          <w:rFonts w:ascii="Times New Roman" w:hAnsi="Times New Roman" w:cs="Times New Roman"/>
          <w:sz w:val="28"/>
          <w:szCs w:val="24"/>
          <w:u w:color="000000"/>
        </w:rPr>
        <w:t>.</w:t>
      </w:r>
    </w:p>
    <w:p w:rsidR="00785BBC" w:rsidRPr="00785BBC" w:rsidRDefault="00785BBC" w:rsidP="00B87BB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t>Студенты показали хороший и отличный уровень владения профессиональными компетенциями, соблюдали санитарные нормы и правила безопасности.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785BBC">
        <w:rPr>
          <w:rFonts w:ascii="Times New Roman" w:hAnsi="Times New Roman" w:cs="Times New Roman"/>
          <w:sz w:val="28"/>
        </w:rPr>
        <w:t xml:space="preserve">Однако у некоторых студентов имеют место затруднения в </w:t>
      </w:r>
      <w:r w:rsidR="00B87BBB">
        <w:rPr>
          <w:rFonts w:ascii="Times New Roman" w:hAnsi="Times New Roman" w:cs="Times New Roman"/>
          <w:sz w:val="28"/>
        </w:rPr>
        <w:t>умении дать обоснование выбора участников сетевого взаимодействия, конкретизировать выбранные методы сетевого взаимодействия.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5BBC">
        <w:rPr>
          <w:rFonts w:ascii="Times New Roman" w:hAnsi="Times New Roman" w:cs="Times New Roman"/>
          <w:b/>
          <w:sz w:val="28"/>
        </w:rPr>
        <w:t>Задание модуля 2:</w:t>
      </w:r>
      <w:r w:rsidRPr="00785BBC">
        <w:rPr>
          <w:rFonts w:ascii="Times New Roman" w:hAnsi="Times New Roman" w:cs="Times New Roman"/>
          <w:sz w:val="28"/>
        </w:rPr>
        <w:t xml:space="preserve"> </w:t>
      </w:r>
      <w:r w:rsidR="00B87BBB" w:rsidRPr="00B87BBB">
        <w:rPr>
          <w:rFonts w:ascii="Times New Roman" w:hAnsi="Times New Roman" w:cs="Times New Roman"/>
          <w:sz w:val="28"/>
        </w:rPr>
        <w:t>Подготовка и проведение воспитательного мероприятия с использованием интерактивного оборудования</w:t>
      </w:r>
      <w:r w:rsidRPr="00785BBC">
        <w:rPr>
          <w:rFonts w:ascii="Times New Roman" w:hAnsi="Times New Roman" w:cs="Times New Roman"/>
          <w:sz w:val="28"/>
        </w:rPr>
        <w:t>.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t>Задание данного модуля предполагало умение:</w:t>
      </w:r>
    </w:p>
    <w:p w:rsidR="00B87BBB" w:rsidRDefault="00B87BBB" w:rsidP="00B87BBB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Pr="00B87BBB">
        <w:rPr>
          <w:rFonts w:ascii="Times New Roman" w:hAnsi="Times New Roman" w:cs="Times New Roman"/>
          <w:sz w:val="28"/>
          <w:szCs w:val="24"/>
        </w:rPr>
        <w:t>одготов</w:t>
      </w:r>
      <w:r>
        <w:rPr>
          <w:rFonts w:ascii="Times New Roman" w:hAnsi="Times New Roman" w:cs="Times New Roman"/>
          <w:sz w:val="28"/>
          <w:szCs w:val="24"/>
        </w:rPr>
        <w:t>ить</w:t>
      </w:r>
      <w:r w:rsidRPr="00B87BBB">
        <w:rPr>
          <w:rFonts w:ascii="Times New Roman" w:hAnsi="Times New Roman" w:cs="Times New Roman"/>
          <w:sz w:val="28"/>
          <w:szCs w:val="24"/>
        </w:rPr>
        <w:t xml:space="preserve"> к демонстрации фрагмент воспитательного мероприятия</w:t>
      </w:r>
      <w:r>
        <w:rPr>
          <w:rFonts w:ascii="Times New Roman" w:hAnsi="Times New Roman" w:cs="Times New Roman"/>
          <w:sz w:val="28"/>
          <w:szCs w:val="24"/>
        </w:rPr>
        <w:t>, определив</w:t>
      </w:r>
      <w:r w:rsidRPr="00B87BBB">
        <w:rPr>
          <w:rFonts w:ascii="Times New Roman" w:hAnsi="Times New Roman" w:cs="Times New Roman"/>
          <w:sz w:val="28"/>
          <w:szCs w:val="24"/>
        </w:rPr>
        <w:t xml:space="preserve"> тему воспитательного мероприятия в рамках разработанного проекта сетевого взаимодействия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87BBB">
        <w:rPr>
          <w:rFonts w:ascii="Times New Roman" w:hAnsi="Times New Roman" w:cs="Times New Roman"/>
          <w:sz w:val="28"/>
          <w:szCs w:val="24"/>
        </w:rPr>
        <w:t>цель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87BBB">
        <w:rPr>
          <w:rFonts w:ascii="Times New Roman" w:hAnsi="Times New Roman" w:cs="Times New Roman"/>
          <w:sz w:val="28"/>
          <w:szCs w:val="24"/>
        </w:rPr>
        <w:t xml:space="preserve"> задачи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B87BBB">
        <w:rPr>
          <w:rFonts w:ascii="Times New Roman" w:hAnsi="Times New Roman" w:cs="Times New Roman"/>
          <w:sz w:val="28"/>
          <w:szCs w:val="24"/>
        </w:rPr>
        <w:t>содержание</w:t>
      </w:r>
      <w:r w:rsidRPr="00B87BBB">
        <w:rPr>
          <w:rFonts w:ascii="Times New Roman" w:hAnsi="Times New Roman" w:cs="Times New Roman"/>
          <w:sz w:val="28"/>
          <w:szCs w:val="24"/>
        </w:rPr>
        <w:t xml:space="preserve"> </w:t>
      </w:r>
      <w:r w:rsidRPr="00B87BBB">
        <w:rPr>
          <w:rFonts w:ascii="Times New Roman" w:hAnsi="Times New Roman" w:cs="Times New Roman"/>
          <w:sz w:val="28"/>
          <w:szCs w:val="24"/>
        </w:rPr>
        <w:t>мероприятия</w:t>
      </w:r>
      <w:r>
        <w:rPr>
          <w:rFonts w:ascii="Times New Roman" w:hAnsi="Times New Roman" w:cs="Times New Roman"/>
          <w:sz w:val="28"/>
          <w:szCs w:val="24"/>
        </w:rPr>
        <w:t>, р</w:t>
      </w:r>
      <w:r w:rsidRPr="00B87BBB">
        <w:rPr>
          <w:rFonts w:ascii="Times New Roman" w:hAnsi="Times New Roman" w:cs="Times New Roman"/>
          <w:sz w:val="28"/>
          <w:szCs w:val="24"/>
        </w:rPr>
        <w:t>азработа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B87BBB">
        <w:rPr>
          <w:rFonts w:ascii="Times New Roman" w:hAnsi="Times New Roman" w:cs="Times New Roman"/>
          <w:sz w:val="28"/>
          <w:szCs w:val="24"/>
        </w:rPr>
        <w:t xml:space="preserve"> структуру и ход мероприятия</w:t>
      </w:r>
      <w:r>
        <w:rPr>
          <w:rFonts w:ascii="Times New Roman" w:hAnsi="Times New Roman" w:cs="Times New Roman"/>
          <w:sz w:val="28"/>
          <w:szCs w:val="24"/>
        </w:rPr>
        <w:t>, о</w:t>
      </w:r>
      <w:r w:rsidRPr="00B87BBB">
        <w:rPr>
          <w:rFonts w:ascii="Times New Roman" w:hAnsi="Times New Roman" w:cs="Times New Roman"/>
          <w:sz w:val="28"/>
          <w:szCs w:val="24"/>
        </w:rPr>
        <w:t>предели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B87BBB">
        <w:rPr>
          <w:rFonts w:ascii="Times New Roman" w:hAnsi="Times New Roman" w:cs="Times New Roman"/>
          <w:sz w:val="28"/>
          <w:szCs w:val="24"/>
        </w:rPr>
        <w:t xml:space="preserve"> место в структуре мероприятия и цель использования интерактивного оборудования</w:t>
      </w:r>
      <w:r>
        <w:rPr>
          <w:rFonts w:ascii="Times New Roman" w:hAnsi="Times New Roman" w:cs="Times New Roman"/>
          <w:sz w:val="28"/>
          <w:szCs w:val="24"/>
        </w:rPr>
        <w:t>, подготовив</w:t>
      </w:r>
      <w:r w:rsidRPr="00B87BBB">
        <w:rPr>
          <w:rFonts w:ascii="Times New Roman" w:hAnsi="Times New Roman" w:cs="Times New Roman"/>
          <w:sz w:val="28"/>
          <w:szCs w:val="24"/>
        </w:rPr>
        <w:t xml:space="preserve"> материалы и оборудование, необходимые для деятельности участника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B87BBB">
        <w:rPr>
          <w:rFonts w:ascii="Times New Roman" w:hAnsi="Times New Roman" w:cs="Times New Roman"/>
          <w:sz w:val="28"/>
          <w:szCs w:val="24"/>
        </w:rPr>
        <w:t>для организации деятельности волонтеров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87BBB" w:rsidRDefault="00B87BBB" w:rsidP="00B87BBB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Pr="00B87BBB">
        <w:rPr>
          <w:rFonts w:ascii="Times New Roman" w:hAnsi="Times New Roman" w:cs="Times New Roman"/>
          <w:sz w:val="28"/>
          <w:szCs w:val="24"/>
        </w:rPr>
        <w:t>родемонстрировать фрагме</w:t>
      </w:r>
      <w:r>
        <w:rPr>
          <w:rFonts w:ascii="Times New Roman" w:hAnsi="Times New Roman" w:cs="Times New Roman"/>
          <w:sz w:val="28"/>
          <w:szCs w:val="24"/>
        </w:rPr>
        <w:t xml:space="preserve">нт воспитательного мероприятия и </w:t>
      </w:r>
      <w:r w:rsidRPr="00B87BBB">
        <w:rPr>
          <w:rFonts w:ascii="Times New Roman" w:hAnsi="Times New Roman" w:cs="Times New Roman"/>
          <w:sz w:val="28"/>
          <w:szCs w:val="24"/>
        </w:rPr>
        <w:t xml:space="preserve">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ходе мероприятия.</w:t>
      </w:r>
    </w:p>
    <w:p w:rsidR="00B87BBB" w:rsidRPr="00B87BBB" w:rsidRDefault="00B87BBB" w:rsidP="00B87BBB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785BBC" w:rsidRPr="00785BBC" w:rsidRDefault="00785BBC" w:rsidP="00B87BBB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lastRenderedPageBreak/>
        <w:t xml:space="preserve">Все студенты разработали воспитательное мероприятие по заданной теме, тем не менее, студенты испытывают затруднения в умении </w:t>
      </w:r>
      <w:r w:rsidR="00351426">
        <w:rPr>
          <w:rFonts w:ascii="Times New Roman" w:hAnsi="Times New Roman" w:cs="Times New Roman"/>
          <w:sz w:val="28"/>
        </w:rPr>
        <w:t xml:space="preserve">организовать самооценку и </w:t>
      </w:r>
      <w:proofErr w:type="spellStart"/>
      <w:r w:rsidR="00351426">
        <w:rPr>
          <w:rFonts w:ascii="Times New Roman" w:hAnsi="Times New Roman" w:cs="Times New Roman"/>
          <w:sz w:val="28"/>
        </w:rPr>
        <w:t>взаимооценку</w:t>
      </w:r>
      <w:proofErr w:type="spellEnd"/>
      <w:r w:rsidR="00351426">
        <w:rPr>
          <w:rFonts w:ascii="Times New Roman" w:hAnsi="Times New Roman" w:cs="Times New Roman"/>
          <w:sz w:val="28"/>
        </w:rPr>
        <w:t xml:space="preserve"> детьми результатов деятельности. </w:t>
      </w:r>
    </w:p>
    <w:p w:rsidR="00785BBC" w:rsidRPr="00785BBC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5BBC">
        <w:rPr>
          <w:rFonts w:ascii="Times New Roman" w:hAnsi="Times New Roman" w:cs="Times New Roman"/>
          <w:sz w:val="28"/>
        </w:rPr>
        <w:t>Всеми студентами, участвующими в демонстрационном экзамене, пройдены все экзаменационные испытания, нарушений не выявлено.</w:t>
      </w:r>
    </w:p>
    <w:p w:rsidR="00972ED2" w:rsidRPr="00DF73CD" w:rsidRDefault="00785BBC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F73CD">
        <w:rPr>
          <w:rFonts w:ascii="Times New Roman" w:hAnsi="Times New Roman" w:cs="Times New Roman"/>
          <w:b/>
          <w:sz w:val="28"/>
        </w:rPr>
        <w:t>Рекомендации:</w:t>
      </w:r>
      <w:r w:rsidRPr="00DF73CD">
        <w:rPr>
          <w:rFonts w:ascii="Times New Roman" w:hAnsi="Times New Roman" w:cs="Times New Roman"/>
          <w:sz w:val="28"/>
        </w:rPr>
        <w:t xml:space="preserve"> </w:t>
      </w:r>
      <w:r w:rsidR="00DF73CD" w:rsidRPr="00DF73CD">
        <w:rPr>
          <w:rFonts w:ascii="Times New Roman" w:hAnsi="Times New Roman" w:cs="Times New Roman"/>
          <w:sz w:val="28"/>
        </w:rPr>
        <w:t xml:space="preserve">обратить внимание на наличие преемственности </w:t>
      </w:r>
      <w:r w:rsidR="00DF73CD">
        <w:rPr>
          <w:rFonts w:ascii="Times New Roman" w:hAnsi="Times New Roman" w:cs="Times New Roman"/>
          <w:sz w:val="28"/>
        </w:rPr>
        <w:t xml:space="preserve">между целями мероприятия и </w:t>
      </w:r>
      <w:r w:rsidR="00DF73CD">
        <w:rPr>
          <w:rFonts w:ascii="Times New Roman" w:hAnsi="Times New Roman" w:cs="Times New Roman"/>
          <w:sz w:val="28"/>
        </w:rPr>
        <w:t xml:space="preserve">его </w:t>
      </w:r>
      <w:r w:rsidR="00DF73CD">
        <w:rPr>
          <w:rFonts w:ascii="Times New Roman" w:hAnsi="Times New Roman" w:cs="Times New Roman"/>
          <w:sz w:val="28"/>
        </w:rPr>
        <w:t>результативным компонентом</w:t>
      </w:r>
      <w:r w:rsidR="00DF73CD">
        <w:rPr>
          <w:rFonts w:ascii="Times New Roman" w:hAnsi="Times New Roman" w:cs="Times New Roman"/>
          <w:sz w:val="28"/>
        </w:rPr>
        <w:t xml:space="preserve">, </w:t>
      </w:r>
      <w:r w:rsidRPr="00DF73CD">
        <w:rPr>
          <w:rFonts w:ascii="Times New Roman" w:hAnsi="Times New Roman" w:cs="Times New Roman"/>
          <w:sz w:val="28"/>
        </w:rPr>
        <w:t xml:space="preserve">целесообразное и эффективное использование интерактивного оборудования при решении задач </w:t>
      </w:r>
      <w:r w:rsidR="00DF73CD" w:rsidRPr="00DF73CD">
        <w:rPr>
          <w:rFonts w:ascii="Times New Roman" w:hAnsi="Times New Roman" w:cs="Times New Roman"/>
          <w:sz w:val="28"/>
        </w:rPr>
        <w:t>воспитательного мероприятия</w:t>
      </w:r>
      <w:r w:rsidRPr="00DF73CD">
        <w:rPr>
          <w:rFonts w:ascii="Times New Roman" w:hAnsi="Times New Roman" w:cs="Times New Roman"/>
          <w:sz w:val="28"/>
        </w:rPr>
        <w:t xml:space="preserve">, развивать умение использовать и апробировать специальные подходы к обучению </w:t>
      </w:r>
      <w:r w:rsidR="00DF73CD" w:rsidRPr="00DF73CD">
        <w:rPr>
          <w:rFonts w:ascii="Times New Roman" w:hAnsi="Times New Roman" w:cs="Times New Roman"/>
          <w:sz w:val="28"/>
        </w:rPr>
        <w:t xml:space="preserve">и воспитанию </w:t>
      </w:r>
      <w:r w:rsidRPr="00DF73CD">
        <w:rPr>
          <w:rFonts w:ascii="Times New Roman" w:hAnsi="Times New Roman" w:cs="Times New Roman"/>
          <w:sz w:val="28"/>
        </w:rPr>
        <w:t xml:space="preserve">в целях включения в </w:t>
      </w:r>
      <w:r w:rsidR="00DF73CD" w:rsidRPr="00DF73CD">
        <w:rPr>
          <w:rFonts w:ascii="Times New Roman" w:hAnsi="Times New Roman" w:cs="Times New Roman"/>
          <w:sz w:val="28"/>
        </w:rPr>
        <w:t>процесс всех обучающихся</w:t>
      </w:r>
      <w:r w:rsidRPr="00DF73CD">
        <w:rPr>
          <w:rFonts w:ascii="Times New Roman" w:hAnsi="Times New Roman" w:cs="Times New Roman"/>
          <w:sz w:val="28"/>
        </w:rPr>
        <w:t>.</w:t>
      </w:r>
    </w:p>
    <w:p w:rsidR="00B2114A" w:rsidRDefault="00B2114A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2114A" w:rsidRDefault="00F63FAB" w:rsidP="00F63FA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 В. Климкина, з</w:t>
      </w:r>
      <w:r w:rsidR="00B2114A">
        <w:rPr>
          <w:rFonts w:ascii="Times New Roman" w:hAnsi="Times New Roman" w:cs="Times New Roman"/>
          <w:sz w:val="28"/>
        </w:rPr>
        <w:t>аместитель директора</w:t>
      </w:r>
    </w:p>
    <w:p w:rsidR="00B2114A" w:rsidRPr="00363048" w:rsidRDefault="00F63FAB" w:rsidP="00F63FA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учебно-методической работе</w:t>
      </w:r>
    </w:p>
    <w:p w:rsidR="00B2114A" w:rsidRPr="00785BBC" w:rsidRDefault="00B2114A" w:rsidP="00785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sectPr w:rsidR="00B2114A" w:rsidRPr="0078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BDC"/>
    <w:multiLevelType w:val="hybridMultilevel"/>
    <w:tmpl w:val="2DA0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65A1"/>
    <w:multiLevelType w:val="hybridMultilevel"/>
    <w:tmpl w:val="0C5A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A"/>
    <w:rsid w:val="00234F8D"/>
    <w:rsid w:val="00351426"/>
    <w:rsid w:val="004405BD"/>
    <w:rsid w:val="005A786B"/>
    <w:rsid w:val="00785BBC"/>
    <w:rsid w:val="007C6F69"/>
    <w:rsid w:val="008D275A"/>
    <w:rsid w:val="00972ED2"/>
    <w:rsid w:val="009F4A52"/>
    <w:rsid w:val="00A821AD"/>
    <w:rsid w:val="00B2114A"/>
    <w:rsid w:val="00B87BBB"/>
    <w:rsid w:val="00CA1383"/>
    <w:rsid w:val="00D040BA"/>
    <w:rsid w:val="00DF6682"/>
    <w:rsid w:val="00DF73CD"/>
    <w:rsid w:val="00E81660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BBC"/>
    <w:pPr>
      <w:spacing w:after="160" w:line="259" w:lineRule="auto"/>
      <w:ind w:left="720"/>
      <w:contextualSpacing/>
    </w:pPr>
    <w:rPr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BBC"/>
    <w:pPr>
      <w:spacing w:after="160" w:line="259" w:lineRule="auto"/>
      <w:ind w:left="720"/>
      <w:contextualSpacing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2023-05-29T07:16:00Z</cp:lastPrinted>
  <dcterms:created xsi:type="dcterms:W3CDTF">2023-05-29T07:02:00Z</dcterms:created>
  <dcterms:modified xsi:type="dcterms:W3CDTF">2023-06-13T09:41:00Z</dcterms:modified>
</cp:coreProperties>
</file>